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4" w:rsidRDefault="00013A34" w:rsidP="00013A34">
      <w:pPr>
        <w:pStyle w:val="a3"/>
        <w:ind w:left="0"/>
        <w:jc w:val="both"/>
        <w:rPr>
          <w:rFonts w:ascii="Arial" w:hAnsi="Arial" w:cs="Arial"/>
          <w:lang w:eastAsia="ru-RU"/>
        </w:rPr>
      </w:pPr>
      <w:r w:rsidRPr="00FF13B0">
        <w:rPr>
          <w:rFonts w:ascii="Arial" w:hAnsi="Arial" w:cs="Arial"/>
          <w:b/>
          <w:lang w:eastAsia="ru-RU"/>
        </w:rPr>
        <w:t>Приложение 2</w:t>
      </w:r>
      <w:r w:rsidRPr="00FF13B0">
        <w:rPr>
          <w:rFonts w:ascii="Arial" w:hAnsi="Arial" w:cs="Arial"/>
          <w:lang w:eastAsia="ru-RU"/>
        </w:rPr>
        <w:t>. Перечень населенных пунктов.</w:t>
      </w:r>
    </w:p>
    <w:p w:rsidR="00013A34" w:rsidRPr="00FF13B0" w:rsidRDefault="00013A34" w:rsidP="00013A34">
      <w:pPr>
        <w:pStyle w:val="a3"/>
        <w:ind w:left="0"/>
        <w:jc w:val="both"/>
        <w:rPr>
          <w:rFonts w:ascii="Arial" w:hAnsi="Arial" w:cs="Arial"/>
          <w:lang w:eastAsia="ru-RU"/>
        </w:rPr>
      </w:pPr>
    </w:p>
    <w:p w:rsidR="00013A34" w:rsidRPr="001777E9" w:rsidRDefault="00013A34" w:rsidP="00013A34">
      <w:pPr>
        <w:spacing w:line="276" w:lineRule="auto"/>
        <w:ind w:left="-142" w:hanging="567"/>
      </w:pPr>
      <w:r w:rsidRPr="00FF13B0">
        <w:rPr>
          <w:rFonts w:ascii="Arial" w:hAnsi="Arial" w:cs="Arial"/>
          <w:color w:val="000000"/>
        </w:rPr>
        <w:t xml:space="preserve">           </w:t>
      </w:r>
      <w:proofErr w:type="gramStart"/>
      <w:r w:rsidRPr="00FF13B0">
        <w:rPr>
          <w:rFonts w:ascii="Arial" w:hAnsi="Arial" w:cs="Arial"/>
          <w:color w:val="000000"/>
        </w:rPr>
        <w:t xml:space="preserve">Жодино, Молодечно, Слуцк, Брест, Витебск, Орша, Новополоцк, Полоцк, Мозырь, Жлобин, Гродно, Лида, </w:t>
      </w:r>
      <w:proofErr w:type="spellStart"/>
      <w:r w:rsidRPr="00FF13B0">
        <w:rPr>
          <w:rFonts w:ascii="Arial" w:hAnsi="Arial" w:cs="Arial"/>
          <w:color w:val="000000"/>
        </w:rPr>
        <w:t>Белоозерск</w:t>
      </w:r>
      <w:proofErr w:type="spellEnd"/>
      <w:r w:rsidRPr="00FF13B0">
        <w:rPr>
          <w:rFonts w:ascii="Arial" w:hAnsi="Arial" w:cs="Arial"/>
          <w:color w:val="000000"/>
        </w:rPr>
        <w:t xml:space="preserve">, Белыничи, Березино, Березовка, Брагин, Буда-Кошелево, Быхов, Ветка, </w:t>
      </w:r>
      <w:proofErr w:type="spellStart"/>
      <w:r w:rsidRPr="00FF13B0">
        <w:rPr>
          <w:rFonts w:ascii="Arial" w:hAnsi="Arial" w:cs="Arial"/>
          <w:color w:val="000000"/>
        </w:rPr>
        <w:t>Воложин</w:t>
      </w:r>
      <w:proofErr w:type="spellEnd"/>
      <w:r w:rsidRPr="00FF13B0">
        <w:rPr>
          <w:rFonts w:ascii="Arial" w:hAnsi="Arial" w:cs="Arial"/>
          <w:color w:val="000000"/>
        </w:rPr>
        <w:t xml:space="preserve">, Вороново, Ганцевичи, Глубокое, Глуск, Городея, Дзержинск, Добруш, Дрогичин, Дружный, Дятлово, Ельск, Житковичи, Заславль, Зельва, Иваново, </w:t>
      </w:r>
      <w:proofErr w:type="spellStart"/>
      <w:r w:rsidRPr="00FF13B0">
        <w:rPr>
          <w:rFonts w:ascii="Arial" w:hAnsi="Arial" w:cs="Arial"/>
          <w:color w:val="000000"/>
        </w:rPr>
        <w:t>Ивье</w:t>
      </w:r>
      <w:proofErr w:type="spellEnd"/>
      <w:r w:rsidRPr="00FF13B0">
        <w:rPr>
          <w:rFonts w:ascii="Arial" w:hAnsi="Arial" w:cs="Arial"/>
          <w:color w:val="000000"/>
        </w:rPr>
        <w:t>, Кировск,</w:t>
      </w:r>
      <w:r w:rsidRPr="00FF13B0">
        <w:rPr>
          <w:rFonts w:ascii="Arial" w:hAnsi="Arial" w:cs="Arial"/>
          <w:color w:val="000000"/>
        </w:rPr>
        <w:tab/>
      </w:r>
      <w:proofErr w:type="spellStart"/>
      <w:r w:rsidRPr="00FF13B0">
        <w:rPr>
          <w:rFonts w:ascii="Arial" w:hAnsi="Arial" w:cs="Arial"/>
          <w:color w:val="000000"/>
        </w:rPr>
        <w:t>Клецк</w:t>
      </w:r>
      <w:proofErr w:type="spellEnd"/>
      <w:r w:rsidRPr="00FF13B0">
        <w:rPr>
          <w:rFonts w:ascii="Arial" w:hAnsi="Arial" w:cs="Arial"/>
          <w:color w:val="000000"/>
        </w:rPr>
        <w:t xml:space="preserve">, Климовичи, </w:t>
      </w:r>
      <w:proofErr w:type="spellStart"/>
      <w:r w:rsidRPr="00FF13B0">
        <w:rPr>
          <w:rFonts w:ascii="Arial" w:hAnsi="Arial" w:cs="Arial"/>
          <w:color w:val="000000"/>
        </w:rPr>
        <w:t>Кличев</w:t>
      </w:r>
      <w:proofErr w:type="spellEnd"/>
      <w:r w:rsidRPr="00FF13B0">
        <w:rPr>
          <w:rFonts w:ascii="Arial" w:hAnsi="Arial" w:cs="Arial"/>
          <w:color w:val="000000"/>
        </w:rPr>
        <w:t xml:space="preserve">, </w:t>
      </w:r>
      <w:proofErr w:type="spellStart"/>
      <w:r w:rsidRPr="00FF13B0">
        <w:rPr>
          <w:rFonts w:ascii="Arial" w:hAnsi="Arial" w:cs="Arial"/>
          <w:color w:val="000000"/>
        </w:rPr>
        <w:t>Кобрин</w:t>
      </w:r>
      <w:proofErr w:type="spellEnd"/>
      <w:r w:rsidRPr="00FF13B0">
        <w:rPr>
          <w:rFonts w:ascii="Arial" w:hAnsi="Arial" w:cs="Arial"/>
          <w:color w:val="000000"/>
        </w:rPr>
        <w:t xml:space="preserve">, Кореличи, Корма, Костюковичи, Кривичи, Кричев, Крупки, Лельчицы, Логойск, </w:t>
      </w:r>
      <w:proofErr w:type="spellStart"/>
      <w:r w:rsidRPr="00FF13B0">
        <w:rPr>
          <w:rFonts w:ascii="Arial" w:hAnsi="Arial" w:cs="Arial"/>
          <w:color w:val="000000"/>
        </w:rPr>
        <w:t>Лоев</w:t>
      </w:r>
      <w:proofErr w:type="spellEnd"/>
      <w:r w:rsidRPr="00FF13B0">
        <w:rPr>
          <w:rFonts w:ascii="Arial" w:hAnsi="Arial" w:cs="Arial"/>
          <w:color w:val="000000"/>
        </w:rPr>
        <w:t xml:space="preserve">, Любань, </w:t>
      </w:r>
      <w:proofErr w:type="spellStart"/>
      <w:r w:rsidRPr="00FF13B0">
        <w:rPr>
          <w:rFonts w:ascii="Arial" w:hAnsi="Arial" w:cs="Arial"/>
          <w:color w:val="000000"/>
        </w:rPr>
        <w:t>Малорита</w:t>
      </w:r>
      <w:proofErr w:type="spellEnd"/>
      <w:r w:rsidRPr="00FF13B0">
        <w:rPr>
          <w:rFonts w:ascii="Arial" w:hAnsi="Arial" w:cs="Arial"/>
          <w:color w:val="000000"/>
        </w:rPr>
        <w:t>, Марьина Горка, Микашевичи, Мосты, Мстиславль, Мядель, Нарочь</w:t>
      </w:r>
      <w:proofErr w:type="gramEnd"/>
      <w:r w:rsidRPr="00FF13B0">
        <w:rPr>
          <w:rFonts w:ascii="Arial" w:hAnsi="Arial" w:cs="Arial"/>
          <w:color w:val="000000"/>
        </w:rPr>
        <w:t xml:space="preserve">, </w:t>
      </w:r>
      <w:proofErr w:type="gramStart"/>
      <w:r w:rsidRPr="00FF13B0">
        <w:rPr>
          <w:rFonts w:ascii="Arial" w:hAnsi="Arial" w:cs="Arial"/>
          <w:color w:val="000000"/>
        </w:rPr>
        <w:t xml:space="preserve">Несвиж, </w:t>
      </w:r>
      <w:proofErr w:type="spellStart"/>
      <w:r w:rsidRPr="00FF13B0">
        <w:rPr>
          <w:rFonts w:ascii="Arial" w:hAnsi="Arial" w:cs="Arial"/>
          <w:color w:val="000000"/>
        </w:rPr>
        <w:t>Новолукомль</w:t>
      </w:r>
      <w:proofErr w:type="spellEnd"/>
      <w:r w:rsidRPr="00FF13B0">
        <w:rPr>
          <w:rFonts w:ascii="Arial" w:hAnsi="Arial" w:cs="Arial"/>
          <w:color w:val="000000"/>
        </w:rPr>
        <w:t>, Октябрьский,</w:t>
      </w:r>
      <w:r>
        <w:rPr>
          <w:rFonts w:ascii="Arial" w:hAnsi="Arial" w:cs="Arial"/>
          <w:color w:val="000000"/>
        </w:rPr>
        <w:t xml:space="preserve"> </w:t>
      </w:r>
      <w:r w:rsidRPr="00FF13B0">
        <w:rPr>
          <w:rFonts w:ascii="Arial" w:hAnsi="Arial" w:cs="Arial"/>
          <w:color w:val="000000"/>
        </w:rPr>
        <w:t xml:space="preserve">Островец, Петриков, </w:t>
      </w:r>
      <w:proofErr w:type="spellStart"/>
      <w:r w:rsidRPr="00FF13B0">
        <w:rPr>
          <w:rFonts w:ascii="Arial" w:hAnsi="Arial" w:cs="Arial"/>
          <w:color w:val="000000"/>
        </w:rPr>
        <w:t>Поставы</w:t>
      </w:r>
      <w:proofErr w:type="spellEnd"/>
      <w:r w:rsidRPr="00FF13B0">
        <w:rPr>
          <w:rFonts w:ascii="Arial" w:hAnsi="Arial" w:cs="Arial"/>
          <w:color w:val="000000"/>
        </w:rPr>
        <w:t xml:space="preserve">, Пружаны, Руденск, Свислочь, Скидель, Славгород, Смиловичи, Смолевичи, Старые Дороги, Столбцы, </w:t>
      </w:r>
      <w:proofErr w:type="spellStart"/>
      <w:r w:rsidRPr="00FF13B0">
        <w:rPr>
          <w:rFonts w:ascii="Arial" w:hAnsi="Arial" w:cs="Arial"/>
          <w:color w:val="000000"/>
        </w:rPr>
        <w:t>Столин</w:t>
      </w:r>
      <w:proofErr w:type="spellEnd"/>
      <w:r w:rsidRPr="00FF13B0">
        <w:rPr>
          <w:rFonts w:ascii="Arial" w:hAnsi="Arial" w:cs="Arial"/>
          <w:color w:val="000000"/>
        </w:rPr>
        <w:t xml:space="preserve">, Узда, </w:t>
      </w:r>
      <w:proofErr w:type="spellStart"/>
      <w:r w:rsidRPr="00FF13B0">
        <w:rPr>
          <w:rFonts w:ascii="Arial" w:hAnsi="Arial" w:cs="Arial"/>
          <w:color w:val="000000"/>
        </w:rPr>
        <w:t>Фаниполь</w:t>
      </w:r>
      <w:proofErr w:type="spellEnd"/>
      <w:r w:rsidRPr="00FF13B0">
        <w:rPr>
          <w:rFonts w:ascii="Arial" w:hAnsi="Arial" w:cs="Arial"/>
          <w:color w:val="000000"/>
        </w:rPr>
        <w:t>, Хойники, Хотимск, Чаусы, Чашники, Червень, Чериков, Чечерск, Шарковщина, Шклов, Щучин</w:t>
      </w:r>
      <w:r>
        <w:rPr>
          <w:rFonts w:ascii="Arial" w:hAnsi="Arial" w:cs="Arial"/>
          <w:color w:val="000000"/>
        </w:rPr>
        <w:t>.</w:t>
      </w:r>
      <w:proofErr w:type="gramEnd"/>
    </w:p>
    <w:p w:rsidR="00A313F3" w:rsidRDefault="00013A34">
      <w:bookmarkStart w:id="0" w:name="_GoBack"/>
      <w:bookmarkEnd w:id="0"/>
    </w:p>
    <w:sectPr w:rsidR="00A3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4"/>
    <w:rsid w:val="00013A34"/>
    <w:rsid w:val="00132B3A"/>
    <w:rsid w:val="0032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4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34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Kolyadko</dc:creator>
  <cp:lastModifiedBy>Anastasiya Kolyadko</cp:lastModifiedBy>
  <cp:revision>1</cp:revision>
  <dcterms:created xsi:type="dcterms:W3CDTF">2015-08-24T14:34:00Z</dcterms:created>
  <dcterms:modified xsi:type="dcterms:W3CDTF">2015-08-24T14:36:00Z</dcterms:modified>
</cp:coreProperties>
</file>